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7A9CE11" w:rsidR="00152A13" w:rsidRPr="00856508" w:rsidRDefault="007D705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BCB7BD7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875862">
              <w:rPr>
                <w:rFonts w:ascii="Tahoma" w:hAnsi="Tahoma" w:cs="Tahoma"/>
              </w:rPr>
              <w:t xml:space="preserve"> </w:t>
            </w:r>
            <w:r w:rsidR="00CB69AD">
              <w:rPr>
                <w:rFonts w:ascii="Tahoma" w:hAnsi="Tahoma" w:cs="Tahoma"/>
              </w:rPr>
              <w:t>Erika Liliana Zertuche Gutiérrez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B0DF029" w14:textId="0744C6B9" w:rsidR="0087586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8486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B69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</w:t>
            </w:r>
          </w:p>
          <w:p w14:paraId="3E0D423A" w14:textId="53E99C58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CB69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1999-2001</w:t>
            </w:r>
          </w:p>
          <w:p w14:paraId="4CF52FDB" w14:textId="4D070589" w:rsidR="0028486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B69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Jaime Lozano Benavidez</w:t>
            </w:r>
          </w:p>
          <w:p w14:paraId="6428F5BF" w14:textId="107F2595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7E2841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56CCADD" w:rsidR="008C34DF" w:rsidRPr="007E2841" w:rsidRDefault="00BA3E7F" w:rsidP="00552D21">
            <w:pPr>
              <w:jc w:val="both"/>
              <w:rPr>
                <w:rFonts w:ascii="Tahoma" w:hAnsi="Tahoma" w:cs="Tahoma"/>
              </w:rPr>
            </w:pPr>
            <w:r w:rsidRPr="007E2841">
              <w:rPr>
                <w:rFonts w:ascii="Tahoma" w:hAnsi="Tahoma" w:cs="Tahoma"/>
              </w:rPr>
              <w:t>Empresa</w:t>
            </w:r>
            <w:r w:rsidR="004F2194" w:rsidRPr="007E2841">
              <w:rPr>
                <w:rFonts w:ascii="Tahoma" w:hAnsi="Tahoma" w:cs="Tahoma"/>
              </w:rPr>
              <w:t>:</w:t>
            </w:r>
            <w:r w:rsidR="00875862" w:rsidRPr="007E2841">
              <w:rPr>
                <w:rFonts w:ascii="Tahoma" w:hAnsi="Tahoma" w:cs="Tahoma"/>
              </w:rPr>
              <w:t xml:space="preserve"> </w:t>
            </w:r>
            <w:r w:rsidR="00CB69AD" w:rsidRPr="007E2841">
              <w:rPr>
                <w:rFonts w:ascii="Tahoma" w:hAnsi="Tahoma" w:cs="Tahoma"/>
              </w:rPr>
              <w:t>SEP UTNC</w:t>
            </w:r>
          </w:p>
          <w:p w14:paraId="10F1FD97" w14:textId="034B21D1" w:rsidR="004F2194" w:rsidRPr="007E2841" w:rsidRDefault="00BA3E7F" w:rsidP="00552D21">
            <w:pPr>
              <w:jc w:val="both"/>
              <w:rPr>
                <w:rFonts w:ascii="Tahoma" w:hAnsi="Tahoma" w:cs="Tahoma"/>
              </w:rPr>
            </w:pPr>
            <w:r w:rsidRPr="007E2841">
              <w:rPr>
                <w:rFonts w:ascii="Tahoma" w:hAnsi="Tahoma" w:cs="Tahoma"/>
              </w:rPr>
              <w:t>Periodo</w:t>
            </w:r>
            <w:r w:rsidR="004F2194" w:rsidRPr="007E2841">
              <w:rPr>
                <w:rFonts w:ascii="Tahoma" w:hAnsi="Tahoma" w:cs="Tahoma"/>
              </w:rPr>
              <w:t>: 20</w:t>
            </w:r>
            <w:r w:rsidR="00CB69AD" w:rsidRPr="007E2841">
              <w:rPr>
                <w:rFonts w:ascii="Tahoma" w:hAnsi="Tahoma" w:cs="Tahoma"/>
              </w:rPr>
              <w:t>11-2020 SEP</w:t>
            </w:r>
          </w:p>
          <w:p w14:paraId="300F5123" w14:textId="56BF29A5" w:rsidR="00CB69AD" w:rsidRPr="007E2841" w:rsidRDefault="00CB69AD" w:rsidP="00552D21">
            <w:pPr>
              <w:jc w:val="both"/>
              <w:rPr>
                <w:rFonts w:ascii="Tahoma" w:hAnsi="Tahoma" w:cs="Tahoma"/>
              </w:rPr>
            </w:pPr>
            <w:r w:rsidRPr="007E2841">
              <w:rPr>
                <w:rFonts w:ascii="Tahoma" w:hAnsi="Tahoma" w:cs="Tahoma"/>
              </w:rPr>
              <w:t xml:space="preserve">              2020-2013 UTNC</w:t>
            </w:r>
          </w:p>
          <w:p w14:paraId="24DC85AA" w14:textId="31B17308" w:rsidR="00BA3E7F" w:rsidRPr="007E2841" w:rsidRDefault="00BA3E7F" w:rsidP="00875862">
            <w:pPr>
              <w:jc w:val="both"/>
              <w:rPr>
                <w:rFonts w:ascii="Tahoma" w:hAnsi="Tahoma" w:cs="Tahoma"/>
              </w:rPr>
            </w:pPr>
            <w:r w:rsidRPr="007E2841">
              <w:rPr>
                <w:rFonts w:ascii="Tahoma" w:hAnsi="Tahoma" w:cs="Tahoma"/>
              </w:rPr>
              <w:t>Cargo</w:t>
            </w:r>
            <w:r w:rsidR="004F2194" w:rsidRPr="007E2841">
              <w:rPr>
                <w:rFonts w:ascii="Tahoma" w:hAnsi="Tahoma" w:cs="Tahoma"/>
              </w:rPr>
              <w:t xml:space="preserve">: </w:t>
            </w:r>
            <w:r w:rsidR="00CB69AD" w:rsidRPr="007E2841">
              <w:rPr>
                <w:rFonts w:ascii="Tahoma" w:hAnsi="Tahoma" w:cs="Tahoma"/>
              </w:rPr>
              <w:t xml:space="preserve">Maestra de Ingles </w:t>
            </w:r>
          </w:p>
          <w:p w14:paraId="09F05F26" w14:textId="74B1717F" w:rsidR="00875862" w:rsidRPr="00AA1544" w:rsidRDefault="00875862" w:rsidP="0087586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6F072F" w14:textId="77777777" w:rsidR="0007588F" w:rsidRDefault="0007588F" w:rsidP="00527FC7">
      <w:pPr>
        <w:spacing w:after="0" w:line="240" w:lineRule="auto"/>
      </w:pPr>
      <w:r>
        <w:separator/>
      </w:r>
    </w:p>
  </w:endnote>
  <w:endnote w:type="continuationSeparator" w:id="0">
    <w:p w14:paraId="17228182" w14:textId="77777777" w:rsidR="0007588F" w:rsidRDefault="0007588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99D952" w14:textId="77777777" w:rsidR="0007588F" w:rsidRDefault="0007588F" w:rsidP="00527FC7">
      <w:pPr>
        <w:spacing w:after="0" w:line="240" w:lineRule="auto"/>
      </w:pPr>
      <w:r>
        <w:separator/>
      </w:r>
    </w:p>
  </w:footnote>
  <w:footnote w:type="continuationSeparator" w:id="0">
    <w:p w14:paraId="06656D99" w14:textId="77777777" w:rsidR="0007588F" w:rsidRDefault="0007588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7588F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1752A"/>
    <w:rsid w:val="00221C8E"/>
    <w:rsid w:val="0023516C"/>
    <w:rsid w:val="0028486F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2194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C55BD"/>
    <w:rsid w:val="005E2CC5"/>
    <w:rsid w:val="006229A6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D7059"/>
    <w:rsid w:val="007E2841"/>
    <w:rsid w:val="007E788B"/>
    <w:rsid w:val="00807B33"/>
    <w:rsid w:val="00815770"/>
    <w:rsid w:val="00821000"/>
    <w:rsid w:val="00856508"/>
    <w:rsid w:val="00871521"/>
    <w:rsid w:val="00875862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C5F7E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1162"/>
    <w:rsid w:val="00C94FED"/>
    <w:rsid w:val="00CB4852"/>
    <w:rsid w:val="00CB69AD"/>
    <w:rsid w:val="00CE3965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2024-05-27T18:31:00Z</dcterms:created>
  <dcterms:modified xsi:type="dcterms:W3CDTF">2024-05-28T22:41:00Z</dcterms:modified>
</cp:coreProperties>
</file>